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879A9" w14:textId="4A7469CC" w:rsidR="00910932" w:rsidRDefault="00A9492D">
      <w:r>
        <w:t>06 APARTAMENTOS</w:t>
      </w:r>
    </w:p>
    <w:p w14:paraId="2B00BDBA" w14:textId="77777777" w:rsidR="00A9492D" w:rsidRDefault="00A9492D"/>
    <w:p w14:paraId="51B85EA6" w14:textId="6CEA0EC4" w:rsidR="00A9492D" w:rsidRDefault="00A9492D">
      <w:r>
        <w:t>RUA BENJAMIM MARQUES FERREIRA, A 50 METROS DA PRAÇA DO CANAAN</w:t>
      </w:r>
    </w:p>
    <w:p w14:paraId="5603D532" w14:textId="77777777" w:rsidR="00A9492D" w:rsidRDefault="00A9492D"/>
    <w:p w14:paraId="41C0CAA2" w14:textId="7223A65E" w:rsidR="00A9492D" w:rsidRDefault="00A9492D" w:rsidP="00A9492D">
      <w:pPr>
        <w:jc w:val="both"/>
      </w:pPr>
      <w:r>
        <w:t xml:space="preserve">3 QUARTOS TODOS COM ARMARIO, SENDO 1 SUITE COM ARMARIO, SALA, SALA DE JANTAR, </w:t>
      </w:r>
      <w:proofErr w:type="gramStart"/>
      <w:r>
        <w:t>COZINHA  BANHEIRO</w:t>
      </w:r>
      <w:proofErr w:type="gramEnd"/>
      <w:r>
        <w:t xml:space="preserve"> SOCIAL COM ARMARIOS, LAVANDERIA,  DEPENDENCIA DE EMPREGADA, GARAGEM PARA 1 CARRO, INTERFONE, PORTAO ELETRONICO</w:t>
      </w:r>
    </w:p>
    <w:p w14:paraId="422E08F7" w14:textId="3C47AB12" w:rsidR="00A9492D" w:rsidRDefault="00A9492D">
      <w:r>
        <w:t>APTOS TODOS REFORMADOS, COM PISO NOVO EM PORCELANATO E GRANITO</w:t>
      </w:r>
    </w:p>
    <w:p w14:paraId="115DF64B" w14:textId="2FE0CDFF" w:rsidR="00A9492D" w:rsidRDefault="00A9492D">
      <w:r>
        <w:t>SOMENTE UM APARTAMENTO QUE O PISO E TABUA CORRIDA</w:t>
      </w:r>
    </w:p>
    <w:p w14:paraId="12E5DEFF" w14:textId="69A41FDE" w:rsidR="00A9492D" w:rsidRDefault="00A9492D">
      <w:r>
        <w:t>NÃO TEM ELEVADOR</w:t>
      </w:r>
    </w:p>
    <w:p w14:paraId="134A109C" w14:textId="1C67C62F" w:rsidR="00A9492D" w:rsidRDefault="00A9492D">
      <w:r>
        <w:t>ALUGUEL R$ 1.800,00</w:t>
      </w:r>
    </w:p>
    <w:p w14:paraId="045E2C92" w14:textId="772E67E5" w:rsidR="00A9492D" w:rsidRDefault="00A9492D">
      <w:r>
        <w:t xml:space="preserve">CONDOMINIO EM TORNO DE R$ 300,00 </w:t>
      </w:r>
    </w:p>
    <w:p w14:paraId="086E4EB5" w14:textId="77777777" w:rsidR="00A9492D" w:rsidRDefault="00A9492D"/>
    <w:sectPr w:rsidR="00A949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92D"/>
    <w:rsid w:val="001C6D52"/>
    <w:rsid w:val="00910932"/>
    <w:rsid w:val="00A9492D"/>
    <w:rsid w:val="00B0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D5CF"/>
  <w15:chartTrackingRefBased/>
  <w15:docId w15:val="{92557657-6381-47D6-849A-F63AAF90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94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4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49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4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49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4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4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4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4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49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49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49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49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492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49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492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49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49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4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4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94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94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4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492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492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492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49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492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49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399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Conta7</dc:creator>
  <cp:keywords/>
  <dc:description/>
  <cp:lastModifiedBy>Conta7</cp:lastModifiedBy>
  <cp:revision>1</cp:revision>
  <dcterms:created xsi:type="dcterms:W3CDTF">2026-08-11T19:41:00Z</dcterms:created>
  <dcterms:modified xsi:type="dcterms:W3CDTF">2026-08-11T19:45:00Z</dcterms:modified>
</cp:coreProperties>
</file>